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21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C20C5D" w:rsidRPr="00230B22" w:rsidRDefault="00C20C5D" w:rsidP="00C20C5D">
      <w:pPr>
        <w:bidi/>
        <w:jc w:val="center"/>
        <w:rPr>
          <w:rFonts w:ascii="SutonnyMJ" w:hAnsi="SutonnyMJ" w:cs="Times New Roman"/>
          <w:sz w:val="44"/>
          <w:szCs w:val="44"/>
        </w:rPr>
      </w:pPr>
      <w:r w:rsidRPr="00F66448">
        <w:rPr>
          <w:rFonts w:ascii="SutonnyMJ" w:hAnsi="SutonnyMJ" w:cs="Times New Roman"/>
          <w:sz w:val="32"/>
          <w:szCs w:val="32"/>
        </w:rPr>
        <w:t>QxMv, evnvQ I eve wjL|</w:t>
      </w:r>
    </w:p>
    <w:tbl>
      <w:tblPr>
        <w:bidiVisual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1"/>
        <w:gridCol w:w="1894"/>
        <w:gridCol w:w="4560"/>
        <w:gridCol w:w="1862"/>
      </w:tblGrid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الفعل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الصيغة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البحث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الباب</w:t>
            </w: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قُوْتِلُوْ</w:t>
            </w:r>
            <w:r w:rsidRPr="00FC64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إسْألِنَّ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لَيَتَشَاوَرُنَّ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إصْفَرِرْ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لم يَنْهَزِمَا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مُتَعَلِّماتٌ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يَسْتَمْتِعُوْنَ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كُنَّا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لا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ن</w:t>
            </w: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فْهَمُ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لن تَكْثُرِى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لا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تبسَّمَا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نَبَّ</w:t>
            </w:r>
            <w:r w:rsidRPr="00FC64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أَ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مُكْرَمٌ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تُدَحْرِجُ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مَلاعِبُ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20C5D" w:rsidRPr="00FC6496" w:rsidTr="007C5B92">
        <w:trPr>
          <w:trHeight w:val="5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C649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عَابِدَةٌ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C20C5D" w:rsidRDefault="00C20C5D" w:rsidP="00C20C5D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21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C20C5D" w:rsidRPr="00A53E2E" w:rsidRDefault="00C20C5D" w:rsidP="00C20C5D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wjL|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tblLook w:val="04A0"/>
      </w:tblPr>
      <w:tblGrid>
        <w:gridCol w:w="2615"/>
        <w:gridCol w:w="7907"/>
      </w:tblGrid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907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يَهْرُبَا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يَهْرُبَانِ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لِتَشْرَبْ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شَاهِدَانِّ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تَارِكْنَانِّ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لُمْسى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تَجَنَّبَ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كُنْتُنَّ تَشْكُرْنَ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كنتم سَافَرْتُمْ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تَتَقَبَّلُوْنَ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مُقَبِّلانِ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لِاَذْهَبَنَّ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مَفَاتِيْحُ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اُكْرُمْ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D268CD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اَكْرِمْ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D268CD" w:rsidTr="007C5B92">
        <w:trPr>
          <w:trHeight w:val="720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لِتُبَلَّغْ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C20C5D" w:rsidRDefault="00C20C5D" w:rsidP="00C20C5D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22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Pr="00017594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C20C5D" w:rsidRPr="00017594" w:rsidRDefault="00C20C5D" w:rsidP="00C20C5D">
      <w:pPr>
        <w:jc w:val="center"/>
        <w:rPr>
          <w:rFonts w:ascii="SutonnyMJ" w:hAnsi="SutonnyMJ"/>
          <w:sz w:val="32"/>
          <w:szCs w:val="32"/>
          <w:lang w:bidi="ur-PK"/>
        </w:rPr>
      </w:pPr>
      <w:r w:rsidRPr="00017594">
        <w:rPr>
          <w:rFonts w:ascii="SutonnyMJ" w:hAnsi="SutonnyMJ" w:cs="SutonnyMJ"/>
          <w:sz w:val="32"/>
          <w:szCs w:val="32"/>
        </w:rPr>
        <w:t>QxMvn I evnvQ Abyhvqx D‡jø</w:t>
      </w:r>
      <w:r w:rsidRPr="00017594">
        <w:rPr>
          <w:rFonts w:ascii="SutonnyMJ" w:hAnsi="SutonnyMJ" w:cs="SutonnyMJ"/>
          <w:sz w:val="32"/>
          <w:szCs w:val="32"/>
        </w:rPr>
        <w:softHyphen/>
        <w:t>wLZ gvm`</w:t>
      </w:r>
      <w:proofErr w:type="gramStart"/>
      <w:r w:rsidRPr="00017594">
        <w:rPr>
          <w:rFonts w:ascii="SutonnyMJ" w:hAnsi="SutonnyMJ" w:cs="SutonnyMJ"/>
          <w:sz w:val="32"/>
          <w:szCs w:val="32"/>
        </w:rPr>
        <w:t>vi</w:t>
      </w:r>
      <w:proofErr w:type="gramEnd"/>
      <w:r w:rsidRPr="00017594">
        <w:rPr>
          <w:rFonts w:ascii="SutonnyMJ" w:hAnsi="SutonnyMJ" w:cs="SutonnyMJ"/>
          <w:sz w:val="32"/>
          <w:szCs w:val="32"/>
        </w:rPr>
        <w:t xml:space="preserve"> Øviv </w:t>
      </w:r>
      <w:r w:rsidRPr="00017594">
        <w:rPr>
          <w:rFonts w:ascii="SutonnyMJ" w:hAnsi="SutonnyMJ" w:cs="Traditional Arabic"/>
          <w:sz w:val="32"/>
          <w:szCs w:val="32"/>
          <w:rtl/>
        </w:rPr>
        <w:t>فعل</w:t>
      </w:r>
      <w:r w:rsidRPr="00017594">
        <w:rPr>
          <w:rFonts w:ascii="SutonnyMJ" w:hAnsi="SutonnyMJ" w:cs="SutonnyMJ"/>
          <w:sz w:val="32"/>
          <w:szCs w:val="32"/>
        </w:rPr>
        <w:t xml:space="preserve"> wjL|</w:t>
      </w:r>
      <w:r w:rsidRPr="00017594">
        <w:rPr>
          <w:rFonts w:ascii="SutonnyMJ" w:hAnsi="SutonnyMJ" w:hint="cs"/>
          <w:sz w:val="32"/>
          <w:szCs w:val="32"/>
          <w:rtl/>
        </w:rPr>
        <w:t xml:space="preserve"> </w:t>
      </w:r>
      <w:r w:rsidRPr="00017594">
        <w:rPr>
          <w:rFonts w:ascii="SutonnyMJ" w:hAnsi="SutonnyMJ"/>
          <w:sz w:val="32"/>
          <w:szCs w:val="32"/>
          <w:lang w:bidi="ur-PK"/>
        </w:rPr>
        <w:t xml:space="preserve">   </w:t>
      </w:r>
    </w:p>
    <w:tbl>
      <w:tblPr>
        <w:tblStyle w:val="TableGrid"/>
        <w:bidiVisual/>
        <w:tblW w:w="0" w:type="auto"/>
        <w:jc w:val="center"/>
        <w:tblInd w:w="-372" w:type="dxa"/>
        <w:tblLook w:val="01E0"/>
      </w:tblPr>
      <w:tblGrid>
        <w:gridCol w:w="2514"/>
        <w:gridCol w:w="4410"/>
        <w:gridCol w:w="1331"/>
        <w:gridCol w:w="1999"/>
      </w:tblGrid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المصدر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 غائب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المطلق المعروف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الاحتمال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تثنية مؤنث </w:t>
            </w: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غائب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مضارع 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الجحود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 حاضر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الخلط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حاضر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توكيد مع النون الثقيلة فى المستقبل المجهول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القتل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مؤنث غائب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النفى المؤكد بلن فى المستقبل المعروف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الصرف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حاضر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ماضى استمرار 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السعادة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 غائب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مضارع منفى 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اللعوق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امر حاضر 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البصارة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امر حاضر معروف مع النون الثقيلة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الاستمتاع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 حاضر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النفى المؤكد بلن فى المستقبل المجهول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الانشراح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متكلم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ماضى استمرارى معروف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الاخض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ار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 حاضر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توكيد مع النون الثقيلة فى المستقبل المجهول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الانبات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مؤنث غائب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بلم فى المضارع المجهول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الاشهيباب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حاضر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النفى المؤكد بلن فى المستقبل المعروف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الاطهّر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20C5D" w:rsidRPr="00FC6496" w:rsidTr="007C5B92">
        <w:trPr>
          <w:trHeight w:val="720"/>
          <w:jc w:val="center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FC64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امر حاضر معروف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الكلام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FC6496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C20C5D" w:rsidRDefault="00C20C5D" w:rsidP="00C20C5D">
      <w:pPr>
        <w:bidi/>
        <w:jc w:val="center"/>
        <w:rPr>
          <w:rFonts w:cs="Times New Roman"/>
          <w:sz w:val="44"/>
          <w:szCs w:val="44"/>
          <w:rtl/>
        </w:rPr>
      </w:pPr>
    </w:p>
    <w:p w:rsidR="00C20C5D" w:rsidRDefault="00C20C5D" w:rsidP="00C20C5D">
      <w:pPr>
        <w:bidi/>
        <w:spacing w:after="0" w:line="240" w:lineRule="auto"/>
        <w:rPr>
          <w:rFonts w:ascii="SutonnyMJ" w:hAnsi="SutonnyMJ" w:cs="Times New Roman"/>
          <w:sz w:val="32"/>
          <w:szCs w:val="32"/>
          <w:rtl/>
        </w:rPr>
      </w:pPr>
    </w:p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22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C20C5D" w:rsidRPr="00230B22" w:rsidRDefault="00C20C5D" w:rsidP="00C20C5D">
      <w:pPr>
        <w:bidi/>
        <w:jc w:val="center"/>
        <w:rPr>
          <w:rFonts w:ascii="SutonnyMJ" w:hAnsi="SutonnyMJ" w:cs="Times New Roman"/>
          <w:sz w:val="44"/>
          <w:szCs w:val="44"/>
        </w:rPr>
      </w:pPr>
      <w:r w:rsidRPr="00F66448">
        <w:rPr>
          <w:rFonts w:ascii="SutonnyMJ" w:hAnsi="SutonnyMJ" w:cs="Times New Roman"/>
          <w:sz w:val="32"/>
          <w:szCs w:val="32"/>
        </w:rPr>
        <w:t>QxMv, evnvQ I eve wjL|</w:t>
      </w:r>
    </w:p>
    <w:tbl>
      <w:tblPr>
        <w:bidiVisual/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1"/>
        <w:gridCol w:w="1800"/>
        <w:gridCol w:w="4474"/>
        <w:gridCol w:w="2006"/>
      </w:tblGrid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940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940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940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940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الباب</w:t>
            </w: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لايَفْرَحُوْا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رَضِيَا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اُنْصُرُوْا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لَتُسْأَلُنَّ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مَحْبُوْسَاتٌ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لِيُقْتَلْنَ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غَرَبَتْ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اِسْمَعِنَّ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كُنَّ لا يَشْرَبْنَ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خْ</w:t>
            </w: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رِجَا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مانَظَّفُوْا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 اُسْاَلَ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لمْ يَكْذِبْنَ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قَتَلَا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C20C5D" w:rsidRPr="007940B0" w:rsidTr="007C5B92">
        <w:trPr>
          <w:trHeight w:val="576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940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اِسْتَعْمِلْ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D" w:rsidRPr="007940B0" w:rsidRDefault="00C20C5D" w:rsidP="007C5B9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20C5D" w:rsidRDefault="00C20C5D" w:rsidP="00C20C5D">
      <w:pPr>
        <w:bidi/>
        <w:jc w:val="center"/>
        <w:rPr>
          <w:rFonts w:cs="Times New Roman"/>
          <w:sz w:val="44"/>
          <w:szCs w:val="44"/>
        </w:rPr>
      </w:pPr>
    </w:p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23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Pr="003D47E3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C20C5D" w:rsidRPr="00A53E2E" w:rsidRDefault="00C20C5D" w:rsidP="00C20C5D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wjL|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3213"/>
        <w:gridCol w:w="6886"/>
      </w:tblGrid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6886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cy. †ei nI|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m¤§vwbZ ne|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wKQz‡ZB Pvl Kie bv|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†Zvgv‡`i mKj cy. Gi †ei nIqv DwPr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me©`v †_‡K‡Qv|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Zv‡K †hb ïbv‡bv nq|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Zzwg AwZ Aek¨B †n‡mv bv|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mK‡j Zvjvk K‡iwQ|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Zywg Aek¨B Pzc K‡iv|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†Zvgiv mKj cy. me©`v _v‡Kv|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Aek¨B Zviv mdi Ki‡e|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AwZ Aek¨B mdi Kie|</w:t>
            </w:r>
          </w:p>
        </w:tc>
      </w:tr>
      <w:tr w:rsidR="00C20C5D" w:rsidRPr="00FD25B1" w:rsidTr="007C5B92">
        <w:trPr>
          <w:trHeight w:val="813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AwaK m¤§vbKvix mKj cy.|</w:t>
            </w:r>
          </w:p>
        </w:tc>
      </w:tr>
      <w:tr w:rsidR="00C20C5D" w:rsidRPr="00FD25B1" w:rsidTr="007C5B92">
        <w:trPr>
          <w:trHeight w:val="830"/>
          <w:jc w:val="center"/>
        </w:trPr>
        <w:tc>
          <w:tcPr>
            <w:tcW w:w="3213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86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`yBRb gwnjv cjvqb K‡iv|</w:t>
            </w:r>
          </w:p>
        </w:tc>
      </w:tr>
    </w:tbl>
    <w:p w:rsidR="00C20C5D" w:rsidRDefault="00C20C5D" w:rsidP="00C20C5D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23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Pr="003D47E3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Default="00C20C5D" w:rsidP="00C20C5D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C20C5D" w:rsidRPr="00A53E2E" w:rsidRDefault="00C20C5D" w:rsidP="00C20C5D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wjL|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615"/>
        <w:gridCol w:w="7907"/>
      </w:tblGrid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907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تُحْرَثُ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اُدْخُلْنَانِّ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لِتُجَاهِدُنْ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اُمْكُثِىْ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لِيُهْرَبْنَ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لَتُحْفَظْنَانِّ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اُنْسُجْ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جَاهِدُوْا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دُخْلى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مَقْتُوْلٌ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مِسْمَعٌ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مَهْرَبُوْنَ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لِتَنْزِلَنْ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قَاتِلَاتٌ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C20C5D" w:rsidRPr="00D268CD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C20C5D" w:rsidRPr="00FD25B1" w:rsidRDefault="00C20C5D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يُشْرَبُوْنَ</w:t>
            </w:r>
          </w:p>
        </w:tc>
        <w:tc>
          <w:tcPr>
            <w:tcW w:w="7907" w:type="dxa"/>
            <w:vAlign w:val="center"/>
          </w:tcPr>
          <w:p w:rsidR="00C20C5D" w:rsidRPr="00D268CD" w:rsidRDefault="00C20C5D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C20C5D" w:rsidRPr="00AB4E00" w:rsidRDefault="00C20C5D" w:rsidP="00C20C5D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C20C5D" w:rsidRDefault="00C20C5D" w:rsidP="00C20C5D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C20C5D" w:rsidRDefault="00C20C5D" w:rsidP="00C20C5D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24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C20C5D" w:rsidRPr="00672854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</w:p>
    <w:p w:rsidR="00C20C5D" w:rsidRPr="00672854" w:rsidRDefault="00C20C5D" w:rsidP="00C20C5D">
      <w:pPr>
        <w:jc w:val="center"/>
        <w:rPr>
          <w:rFonts w:ascii="SutonnyMJ" w:hAnsi="SutonnyMJ" w:cs="Times New Roman"/>
          <w:sz w:val="28"/>
          <w:szCs w:val="28"/>
          <w:lang w:bidi="ur-PK"/>
        </w:rPr>
      </w:pPr>
      <w:r w:rsidRPr="00672854">
        <w:rPr>
          <w:rFonts w:ascii="SutonnyMJ" w:hAnsi="SutonnyMJ" w:cs="Times New Roman"/>
          <w:sz w:val="28"/>
          <w:szCs w:val="28"/>
          <w:lang w:bidi="ur-PK"/>
        </w:rPr>
        <w:t>D‡jøwLZ gvm`vi w`‡q mxMv</w:t>
      </w:r>
      <w:r>
        <w:rPr>
          <w:rFonts w:ascii="SutonnyMJ" w:hAnsi="SutonnyMJ" w:cs="Times New Roman"/>
          <w:sz w:val="28"/>
          <w:szCs w:val="28"/>
          <w:lang w:bidi="ur-PK"/>
        </w:rPr>
        <w:t xml:space="preserve"> I </w:t>
      </w:r>
      <w:r w:rsidRPr="00672854">
        <w:rPr>
          <w:rFonts w:ascii="SutonnyMJ" w:hAnsi="SutonnyMJ" w:cs="Times New Roman"/>
          <w:sz w:val="28"/>
          <w:szCs w:val="28"/>
          <w:lang w:bidi="ur-PK"/>
        </w:rPr>
        <w:t xml:space="preserve">evnvQ </w:t>
      </w:r>
      <w:proofErr w:type="gramStart"/>
      <w:r w:rsidRPr="00672854">
        <w:rPr>
          <w:rFonts w:ascii="SutonnyMJ" w:hAnsi="SutonnyMJ" w:cs="Times New Roman"/>
          <w:sz w:val="28"/>
          <w:szCs w:val="28"/>
          <w:lang w:bidi="ur-PK"/>
        </w:rPr>
        <w:t>Abyhvqx</w:t>
      </w:r>
      <w:r w:rsidRPr="00672854">
        <w:rPr>
          <w:rFonts w:ascii="SutonnyMJ" w:hAnsi="SutonnyMJ" w:cs="Times New Roman" w:hint="cs"/>
          <w:sz w:val="28"/>
          <w:szCs w:val="28"/>
          <w:rtl/>
        </w:rPr>
        <w:t xml:space="preserve">فعل </w:t>
      </w:r>
      <w:r w:rsidRPr="00672854">
        <w:rPr>
          <w:rFonts w:ascii="SutonnyMJ" w:hAnsi="SutonnyMJ" w:cs="Times New Roman"/>
          <w:sz w:val="28"/>
          <w:szCs w:val="28"/>
          <w:lang w:bidi="ur-PK"/>
        </w:rPr>
        <w:t xml:space="preserve"> wjL</w:t>
      </w:r>
      <w:proofErr w:type="gramEnd"/>
      <w:r w:rsidRPr="00672854">
        <w:rPr>
          <w:rFonts w:ascii="SutonnyMJ" w:hAnsi="SutonnyMJ" w:cs="Times New Roman"/>
          <w:sz w:val="28"/>
          <w:szCs w:val="28"/>
          <w:lang w:bidi="ur-PK"/>
        </w:rPr>
        <w:t xml:space="preserve"> niKZ mnKv‡i </w:t>
      </w:r>
    </w:p>
    <w:tbl>
      <w:tblPr>
        <w:tblStyle w:val="TableGrid"/>
        <w:tblW w:w="10808" w:type="dxa"/>
        <w:jc w:val="center"/>
        <w:tblLook w:val="04A0"/>
      </w:tblPr>
      <w:tblGrid>
        <w:gridCol w:w="2568"/>
        <w:gridCol w:w="1755"/>
        <w:gridCol w:w="4323"/>
        <w:gridCol w:w="2162"/>
      </w:tblGrid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ur-PK"/>
              </w:rPr>
              <w:t>الفعل</w:t>
            </w: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ur-PK"/>
              </w:rPr>
              <w:t>المصدر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0EC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الصيغة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المجاهدة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الامر الغائب المعروف مع النون الثقيلة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جمع مؤنث غائب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المشاهدة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معروف مع النون الخفيفة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حاضر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المساعدة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اسم مفعول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مذكر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المسافرة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الماضى الاستمرارى المعروف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مذكر حاضر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القتال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الماضى المنفى بلم فى المضارع المعروف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 غائب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المحافظة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المنفى المؤكد بلن فى المستقبل المعروف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مذكر حاضر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الممانعة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اسم فاعل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التقابل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نفى فعل مضارع مجهول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متكلم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التداخل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الثقيلة فى المستقبل المجهول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التهارب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الامر الحاضر المعروف مع النون الثقيلة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التحافظ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اسم مفعول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مذكر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التقارب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غائب مجهول مع النون الخفيفة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غائب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التمانع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متكلم</w:t>
            </w:r>
          </w:p>
        </w:tc>
      </w:tr>
      <w:tr w:rsidR="00C20C5D" w:rsidRPr="007F0EC4" w:rsidTr="007C5B92">
        <w:trPr>
          <w:trHeight w:val="720"/>
          <w:jc w:val="center"/>
        </w:trPr>
        <w:tc>
          <w:tcPr>
            <w:tcW w:w="2568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755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المساكت</w:t>
            </w:r>
          </w:p>
        </w:tc>
        <w:tc>
          <w:tcPr>
            <w:tcW w:w="4323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المنفى الماضى البعيد المجول</w:t>
            </w:r>
          </w:p>
        </w:tc>
        <w:tc>
          <w:tcPr>
            <w:tcW w:w="2162" w:type="dxa"/>
            <w:vAlign w:val="center"/>
          </w:tcPr>
          <w:p w:rsidR="00C20C5D" w:rsidRPr="007F0EC4" w:rsidRDefault="00C20C5D" w:rsidP="007C5B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7F0E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مؤنث حاضر</w:t>
            </w:r>
          </w:p>
        </w:tc>
      </w:tr>
    </w:tbl>
    <w:p w:rsidR="00C20C5D" w:rsidRDefault="00C20C5D" w:rsidP="00C20C5D">
      <w:pPr>
        <w:rPr>
          <w:rFonts w:ascii="SutonnyMJ" w:hAnsi="SutonnyMJ"/>
          <w:sz w:val="36"/>
          <w:szCs w:val="36"/>
        </w:rPr>
      </w:pPr>
    </w:p>
    <w:p w:rsidR="00C20C5D" w:rsidRDefault="00C20C5D" w:rsidP="00C20C5D">
      <w:pPr>
        <w:rPr>
          <w:rFonts w:ascii="SutonnyMJ" w:hAnsi="SutonnyMJ"/>
          <w:sz w:val="36"/>
          <w:szCs w:val="36"/>
        </w:rPr>
      </w:pPr>
    </w:p>
    <w:p w:rsidR="00C20C5D" w:rsidRDefault="00C20C5D" w:rsidP="00C20C5D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C20C5D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C20C5D" w:rsidRPr="0060480A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C20C5D" w:rsidRPr="00F75024" w:rsidRDefault="00C20C5D" w:rsidP="00C20C5D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24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5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C20C5D" w:rsidRDefault="00C20C5D" w:rsidP="00C20C5D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C20C5D" w:rsidRDefault="00C20C5D" w:rsidP="00C20C5D">
      <w:pPr>
        <w:pStyle w:val="NoSpacing"/>
        <w:jc w:val="center"/>
        <w:rPr>
          <w:rFonts w:ascii="SutonnyMJ" w:hAnsi="SutonnyMJ" w:cs="SutonnyMJ"/>
          <w:sz w:val="36"/>
          <w:szCs w:val="36"/>
        </w:rPr>
      </w:pPr>
    </w:p>
    <w:p w:rsidR="00C20C5D" w:rsidRDefault="00C20C5D" w:rsidP="00C20C5D">
      <w:pPr>
        <w:pStyle w:val="NoSpacing"/>
        <w:jc w:val="center"/>
        <w:rPr>
          <w:rFonts w:ascii="SutonnyMJ" w:hAnsi="SutonnyMJ" w:cs="SutonnyMJ"/>
          <w:sz w:val="36"/>
          <w:szCs w:val="36"/>
        </w:rPr>
      </w:pPr>
    </w:p>
    <w:tbl>
      <w:tblPr>
        <w:tblStyle w:val="TableGrid"/>
        <w:tblW w:w="10066" w:type="dxa"/>
        <w:jc w:val="center"/>
        <w:tblInd w:w="752" w:type="dxa"/>
        <w:tblLook w:val="04A0"/>
      </w:tblPr>
      <w:tblGrid>
        <w:gridCol w:w="7346"/>
        <w:gridCol w:w="2720"/>
      </w:tblGrid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B41352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B41352">
              <w:rPr>
                <w:rFonts w:ascii="SutonnyMJ" w:hAnsi="SutonnyMJ" w:cs="SutonnyMJ"/>
                <w:sz w:val="32"/>
                <w:szCs w:val="32"/>
              </w:rPr>
              <w:t>evsjv †_‡K Aviex K‡iv|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theme="minorBidi"/>
                <w:sz w:val="40"/>
                <w:szCs w:val="40"/>
                <w:rtl/>
              </w:rPr>
            </w:pPr>
            <w:r w:rsidRPr="00C3578D">
              <w:rPr>
                <w:rFonts w:ascii="SutonnyMJ" w:hAnsi="SutonnyMJ" w:cstheme="minorBidi" w:hint="cs"/>
                <w:sz w:val="40"/>
                <w:szCs w:val="40"/>
                <w:rtl/>
              </w:rPr>
              <w:t>فعل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theme="minorBidi"/>
                <w:sz w:val="32"/>
                <w:szCs w:val="32"/>
                <w:lang w:bidi="ur-PK"/>
              </w:rPr>
            </w:pPr>
            <w:r w:rsidRPr="007F0EC4">
              <w:rPr>
                <w:rFonts w:ascii="SutonnyMJ" w:hAnsi="SutonnyMJ" w:cstheme="minorBidi"/>
                <w:sz w:val="32"/>
                <w:szCs w:val="32"/>
                <w:lang w:bidi="ur-PK"/>
              </w:rPr>
              <w:t>Zviv mK‡j AwZ Aek¨B hvPvB Ki‡e|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F0EC4">
              <w:rPr>
                <w:rFonts w:ascii="SutonnyMJ" w:hAnsi="SutonnyMJ" w:cs="SutonnyMJ"/>
                <w:sz w:val="32"/>
                <w:szCs w:val="32"/>
              </w:rPr>
              <w:t xml:space="preserve">‡Zvgiv `yB Rb cyiæl </w:t>
            </w:r>
            <w:r w:rsidRPr="007F0EC4">
              <w:rPr>
                <w:rFonts w:ascii="SutonnyMJ" w:hAnsi="SutonnyMJ" w:cstheme="minorBidi"/>
                <w:sz w:val="32"/>
                <w:szCs w:val="32"/>
                <w:lang w:bidi="ur-PK"/>
              </w:rPr>
              <w:t>AwZ Aek¨B wRnv` Ki‡e|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F0EC4">
              <w:rPr>
                <w:rFonts w:ascii="SutonnyMJ" w:hAnsi="SutonnyMJ" w:cs="SutonnyMJ"/>
                <w:sz w:val="32"/>
                <w:szCs w:val="32"/>
              </w:rPr>
              <w:t xml:space="preserve">Zv‡K (cy.) </w:t>
            </w:r>
            <w:r w:rsidRPr="007F0EC4">
              <w:rPr>
                <w:rFonts w:ascii="SutonnyMJ" w:hAnsi="SutonnyMJ" w:cstheme="minorBidi"/>
                <w:sz w:val="32"/>
                <w:szCs w:val="32"/>
                <w:lang w:bidi="ur-PK"/>
              </w:rPr>
              <w:t>AwZ Aek¨B cÖnvi Kiv n‡e|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F0EC4">
              <w:rPr>
                <w:rFonts w:ascii="SutonnyMJ" w:hAnsi="SutonnyMJ" w:cs="SutonnyMJ"/>
                <w:sz w:val="32"/>
                <w:szCs w:val="32"/>
              </w:rPr>
              <w:t xml:space="preserve">Avgiv mK‡j </w:t>
            </w:r>
            <w:r w:rsidRPr="007F0EC4">
              <w:rPr>
                <w:rFonts w:ascii="SutonnyMJ" w:hAnsi="SutonnyMJ" w:cstheme="minorBidi"/>
                <w:sz w:val="32"/>
                <w:szCs w:val="32"/>
                <w:lang w:bidi="ur-PK"/>
              </w:rPr>
              <w:t>AwZ Aek¨B cÖmskv Kie|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F0EC4">
              <w:rPr>
                <w:rFonts w:ascii="SutonnyMJ" w:hAnsi="SutonnyMJ" w:cs="SutonnyMJ"/>
                <w:sz w:val="32"/>
                <w:szCs w:val="32"/>
              </w:rPr>
              <w:t xml:space="preserve">‡Zvgiv `yB Rb cyiæl‡K </w:t>
            </w:r>
            <w:r w:rsidRPr="007F0EC4">
              <w:rPr>
                <w:rFonts w:ascii="SutonnyMJ" w:hAnsi="SutonnyMJ" w:cstheme="minorBidi"/>
                <w:sz w:val="32"/>
                <w:szCs w:val="32"/>
                <w:lang w:bidi="ur-PK"/>
              </w:rPr>
              <w:t>AwZ Aek¨B mnvqZv Kiv n‡e|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F0EC4">
              <w:rPr>
                <w:rFonts w:ascii="SutonnyMJ" w:hAnsi="SutonnyMJ" w:cs="SutonnyMJ"/>
                <w:sz w:val="32"/>
                <w:szCs w:val="32"/>
              </w:rPr>
              <w:t xml:space="preserve">Zzwg (g.) </w:t>
            </w:r>
            <w:r w:rsidRPr="007F0EC4">
              <w:rPr>
                <w:rFonts w:ascii="SutonnyMJ" w:hAnsi="SutonnyMJ" w:cstheme="minorBidi"/>
                <w:sz w:val="32"/>
                <w:szCs w:val="32"/>
                <w:lang w:bidi="ur-PK"/>
              </w:rPr>
              <w:t>AwZ Aek¨B weiZ _vK‡e|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F0EC4">
              <w:rPr>
                <w:rFonts w:ascii="SutonnyMJ" w:hAnsi="SutonnyMJ" w:cs="SutonnyMJ"/>
                <w:sz w:val="32"/>
                <w:szCs w:val="32"/>
              </w:rPr>
              <w:t xml:space="preserve">†Zvgiv mKj cyiæl </w:t>
            </w:r>
            <w:r w:rsidRPr="007F0EC4">
              <w:rPr>
                <w:rFonts w:ascii="SutonnyMJ" w:hAnsi="SutonnyMJ" w:cstheme="minorBidi"/>
                <w:sz w:val="32"/>
                <w:szCs w:val="32"/>
                <w:lang w:bidi="ur-PK"/>
              </w:rPr>
              <w:t>AwZ Aek¨B wjL‡e|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7F0EC4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F0EC4">
              <w:rPr>
                <w:rFonts w:ascii="SutonnyMJ" w:hAnsi="SutonnyMJ" w:cs="SutonnyMJ"/>
                <w:sz w:val="32"/>
                <w:szCs w:val="32"/>
              </w:rPr>
              <w:t>Aviex †_‡K evsjv</w:t>
            </w: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3578D">
              <w:rPr>
                <w:rFonts w:ascii="Traditional Arabic" w:hAnsi="Traditional Arabic" w:cs="Traditional Arabic"/>
                <w:sz w:val="40"/>
                <w:szCs w:val="40"/>
                <w:rtl/>
              </w:rPr>
              <w:t>فعل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theme="minorBidi"/>
                <w:sz w:val="40"/>
                <w:szCs w:val="40"/>
                <w:lang w:bidi="ur-PK"/>
              </w:rPr>
            </w:pP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C3578D">
              <w:rPr>
                <w:rFonts w:ascii="Traditional Arabic" w:hAnsi="Traditional Arabic" w:cs="Traditional Arabic"/>
                <w:sz w:val="40"/>
                <w:szCs w:val="40"/>
                <w:rtl/>
              </w:rPr>
              <w:t>لَأُ</w:t>
            </w:r>
            <w:r w:rsidRPr="00C3578D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جْتَنَبَنْ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3578D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لَيَمْنَعْنَانِّ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3578D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لَتُقَاتِلِنَّ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3578D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لَيَسْتَنْصِرُنْ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3578D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لَيُنْفَقَنْ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3578D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لَتَتَقَابَلَانّ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ِ</w:t>
            </w:r>
          </w:p>
        </w:tc>
      </w:tr>
      <w:tr w:rsidR="00C20C5D" w:rsidRPr="00C3578D" w:rsidTr="007C5B92">
        <w:trPr>
          <w:trHeight w:val="720"/>
          <w:jc w:val="center"/>
        </w:trPr>
        <w:tc>
          <w:tcPr>
            <w:tcW w:w="7346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SutonnyMJ" w:hAnsi="SutonnyMJ" w:cs="SutonnyMJ"/>
                <w:sz w:val="40"/>
                <w:szCs w:val="40"/>
              </w:rPr>
            </w:pPr>
          </w:p>
        </w:tc>
        <w:tc>
          <w:tcPr>
            <w:tcW w:w="2720" w:type="dxa"/>
            <w:vAlign w:val="center"/>
          </w:tcPr>
          <w:p w:rsidR="00C20C5D" w:rsidRPr="00C3578D" w:rsidRDefault="00C20C5D" w:rsidP="007C5B92">
            <w:pPr>
              <w:pStyle w:val="NoSpacing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C3578D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لَاَهْرُبَنَّ</w:t>
            </w:r>
          </w:p>
        </w:tc>
      </w:tr>
    </w:tbl>
    <w:p w:rsidR="00874AD3" w:rsidRDefault="00874AD3"/>
    <w:sectPr w:rsidR="00874AD3" w:rsidSect="00C20C5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0C5D"/>
    <w:rsid w:val="00874AD3"/>
    <w:rsid w:val="00C2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C5D"/>
    <w:pPr>
      <w:spacing w:after="0" w:line="240" w:lineRule="auto"/>
    </w:pPr>
    <w:rPr>
      <w:rFonts w:ascii="Times New Roman" w:eastAsia="Times New Roman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0C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2020-02-05T05:53:00Z</dcterms:created>
  <dcterms:modified xsi:type="dcterms:W3CDTF">2020-02-05T05:54:00Z</dcterms:modified>
</cp:coreProperties>
</file>